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1" w:rightFromText="181" w:vertAnchor="text" w:horzAnchor="page" w:tblpX="1509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708"/>
        <w:gridCol w:w="405"/>
        <w:gridCol w:w="1057"/>
        <w:gridCol w:w="2128"/>
        <w:gridCol w:w="1384"/>
        <w:gridCol w:w="21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环境公益诉讼专项支持基金申请表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25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申请人</w:t>
            </w:r>
          </w:p>
        </w:tc>
        <w:tc>
          <w:tcPr>
            <w:tcW w:w="678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法人/其他组织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名称*</w:t>
            </w:r>
          </w:p>
        </w:tc>
        <w:tc>
          <w:tcPr>
            <w:tcW w:w="56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社会统一信用代码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56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联系人*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联系电话*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邮编*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联系地址*</w:t>
            </w:r>
          </w:p>
        </w:tc>
        <w:tc>
          <w:tcPr>
            <w:tcW w:w="56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725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0"/>
                <w:kern w:val="0"/>
                <w:sz w:val="24"/>
                <w:szCs w:val="24"/>
              </w:rPr>
              <w:t>申请费用</w:t>
            </w:r>
          </w:p>
        </w:tc>
        <w:tc>
          <w:tcPr>
            <w:tcW w:w="7797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费用名称*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72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用途说明*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72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数额及预算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2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申请费用的公益诉讼案件情况介绍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7797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line="360" w:lineRule="auto"/>
              <w:ind w:firstLine="120" w:firstLineChars="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line="360" w:lineRule="auto"/>
              <w:ind w:firstLine="840" w:firstLineChars="3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本人承诺：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所提交的申请材料内容和所附资料均真实、合法，如有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不实之处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，愿负相应的法律责任，并承担由此产生的一切后果。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8522" w:type="dxa"/>
            <w:gridSpan w:val="7"/>
            <w:tcBorders>
              <w:bottom w:val="single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申请人签名/用印:                                 日期: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809" w:type="dxa"/>
            <w:gridSpan w:val="3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40"/>
                <w:kern w:val="0"/>
                <w:sz w:val="24"/>
                <w:szCs w:val="24"/>
              </w:rPr>
              <w:t>审批意见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spacing w:val="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40"/>
                <w:kern w:val="0"/>
                <w:sz w:val="24"/>
                <w:szCs w:val="24"/>
                <w:lang w:val="en-US" w:eastAsia="zh-CN"/>
              </w:rPr>
              <w:t>(环助填写）</w:t>
            </w:r>
          </w:p>
        </w:tc>
        <w:tc>
          <w:tcPr>
            <w:tcW w:w="6713" w:type="dxa"/>
            <w:gridSpan w:val="4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同意 □   不同意 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审批人员签名:                      日期: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D0C33"/>
    <w:rsid w:val="354E19CA"/>
    <w:rsid w:val="3C0D3869"/>
    <w:rsid w:val="4B452578"/>
    <w:rsid w:val="5AA9553E"/>
    <w:rsid w:val="7F100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华文宋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2 Char"/>
    <w:link w:val="2"/>
    <w:qFormat/>
    <w:uiPriority w:val="0"/>
    <w:rPr>
      <w:rFonts w:ascii="Arial" w:hAnsi="Arial" w:eastAsia="华文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夏阳</cp:lastModifiedBy>
  <dcterms:modified xsi:type="dcterms:W3CDTF">2021-09-22T03:28:29Z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